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</w:rPr>
        <w:t>陕西省中西医结合学会费用报销</w:t>
      </w:r>
      <w:r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  <w:lang w:val="en-US" w:eastAsia="zh-CN"/>
        </w:rPr>
        <w:t>单</w:t>
      </w:r>
    </w:p>
    <w:p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部门名称：                        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 </w:t>
      </w:r>
    </w:p>
    <w:tbl>
      <w:tblPr>
        <w:tblStyle w:val="2"/>
        <w:tblpPr w:leftFromText="180" w:rightFromText="180" w:vertAnchor="text" w:tblpX="-769" w:tblpY="150"/>
        <w:tblOverlap w:val="never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5"/>
        <w:gridCol w:w="1300"/>
        <w:gridCol w:w="1225"/>
        <w:gridCol w:w="1313"/>
        <w:gridCol w:w="1187"/>
        <w:gridCol w:w="1025"/>
        <w:gridCol w:w="875"/>
        <w:gridCol w:w="31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925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报销事由：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75" w:type="dxa"/>
            <w:gridSpan w:val="5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报销方式：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一般报销  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还款报销</w:t>
            </w:r>
          </w:p>
        </w:tc>
        <w:tc>
          <w:tcPr>
            <w:tcW w:w="5150" w:type="dxa"/>
            <w:gridSpan w:val="5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付款方式：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转账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现金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电汇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5" w:type="dxa"/>
            <w:gridSpan w:val="1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费用明细表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事项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票据张数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7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5" w:type="dxa"/>
            <w:gridSpan w:val="1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  <w:lang w:val="en-US" w:eastAsia="zh-CN"/>
              </w:rPr>
              <w:t xml:space="preserve">（大写）：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37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领款人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财务审核</w:t>
            </w:r>
          </w:p>
        </w:tc>
        <w:tc>
          <w:tcPr>
            <w:tcW w:w="1313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办公室</w:t>
            </w:r>
          </w:p>
        </w:tc>
        <w:tc>
          <w:tcPr>
            <w:tcW w:w="1025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学会领导</w:t>
            </w:r>
          </w:p>
        </w:tc>
        <w:tc>
          <w:tcPr>
            <w:tcW w:w="1750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both"/>
        <w:rPr>
          <w:sz w:val="30"/>
          <w:szCs w:val="30"/>
        </w:rPr>
      </w:pPr>
      <w:r>
        <w:rPr>
          <w:rFonts w:hint="eastAsia"/>
          <w:sz w:val="30"/>
          <w:szCs w:val="30"/>
          <w:u w:val="dotDash"/>
          <w:lang w:val="en-US" w:eastAsia="zh-CN"/>
        </w:rPr>
        <w:t xml:space="preserve">                                                                  </w:t>
      </w:r>
    </w:p>
    <w:p>
      <w:pPr>
        <w:jc w:val="center"/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</w:rPr>
      </w:pPr>
      <w:r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pacing w:val="11"/>
          <w:sz w:val="36"/>
          <w:szCs w:val="36"/>
        </w:rPr>
        <w:t>陕西省中西医结合学会报销费用汇总表</w:t>
      </w:r>
      <w:bookmarkStart w:id="0" w:name="_GoBack"/>
      <w:bookmarkEnd w:id="0"/>
    </w:p>
    <w:p>
      <w:pPr>
        <w:ind w:firstLine="1680" w:firstLineChars="700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    </w:t>
      </w:r>
    </w:p>
    <w:tbl>
      <w:tblPr>
        <w:tblStyle w:val="2"/>
        <w:tblpPr w:leftFromText="180" w:rightFromText="180" w:vertAnchor="text" w:tblpX="-500" w:tblpY="150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873"/>
        <w:gridCol w:w="1386"/>
        <w:gridCol w:w="163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票据</w:t>
            </w:r>
            <w:r>
              <w:rPr>
                <w:rFonts w:hint="eastAsia"/>
                <w:sz w:val="24"/>
              </w:rPr>
              <w:t>张数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审核金额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计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90" w:type="dxa"/>
            <w:gridSpan w:val="5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  <w:lang w:val="en-US" w:eastAsia="zh-CN"/>
              </w:rPr>
              <w:t>（大写）：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汇总部门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</w:t>
      </w:r>
      <w:r>
        <w:rPr>
          <w:rFonts w:hint="eastAsia"/>
          <w:sz w:val="24"/>
          <w:lang w:val="en-US" w:eastAsia="zh-CN"/>
        </w:rPr>
        <w:t xml:space="preserve">        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经手人</w:t>
      </w:r>
      <w:r>
        <w:rPr>
          <w:rFonts w:hint="eastAsia"/>
          <w:sz w:val="24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AD"/>
    <w:rsid w:val="000553F4"/>
    <w:rsid w:val="00091C0E"/>
    <w:rsid w:val="000B5CB4"/>
    <w:rsid w:val="00136711"/>
    <w:rsid w:val="001B1E62"/>
    <w:rsid w:val="00314208"/>
    <w:rsid w:val="00343396"/>
    <w:rsid w:val="003C198B"/>
    <w:rsid w:val="004F1C8C"/>
    <w:rsid w:val="00580051"/>
    <w:rsid w:val="00734EC1"/>
    <w:rsid w:val="0076191F"/>
    <w:rsid w:val="007662FC"/>
    <w:rsid w:val="00784078"/>
    <w:rsid w:val="008D4A54"/>
    <w:rsid w:val="0091414B"/>
    <w:rsid w:val="00955DF8"/>
    <w:rsid w:val="009A4EDC"/>
    <w:rsid w:val="009B5B81"/>
    <w:rsid w:val="009D41B8"/>
    <w:rsid w:val="00A429D5"/>
    <w:rsid w:val="00A66974"/>
    <w:rsid w:val="00A71BAD"/>
    <w:rsid w:val="00B36EA5"/>
    <w:rsid w:val="00C5287C"/>
    <w:rsid w:val="00C910FA"/>
    <w:rsid w:val="00D61B09"/>
    <w:rsid w:val="00D975ED"/>
    <w:rsid w:val="00EA5DF0"/>
    <w:rsid w:val="00EC4EE0"/>
    <w:rsid w:val="00F10E5C"/>
    <w:rsid w:val="00F336EA"/>
    <w:rsid w:val="00F43EB3"/>
    <w:rsid w:val="03621BD0"/>
    <w:rsid w:val="03DE38E0"/>
    <w:rsid w:val="0C9D2255"/>
    <w:rsid w:val="0DB71F44"/>
    <w:rsid w:val="17E94679"/>
    <w:rsid w:val="1D203FFE"/>
    <w:rsid w:val="1FF56D3D"/>
    <w:rsid w:val="27DC2CB9"/>
    <w:rsid w:val="28344CC1"/>
    <w:rsid w:val="3B0325BC"/>
    <w:rsid w:val="3E5D34E5"/>
    <w:rsid w:val="414F28CE"/>
    <w:rsid w:val="4E152BBD"/>
    <w:rsid w:val="68CB7C50"/>
    <w:rsid w:val="6EE5235C"/>
    <w:rsid w:val="6FF862C6"/>
    <w:rsid w:val="73574EE5"/>
    <w:rsid w:val="7358424C"/>
    <w:rsid w:val="757C3C7D"/>
    <w:rsid w:val="7D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154</Words>
  <Characters>154</Characters>
  <Lines>0</Lines>
  <Paragraphs>0</Paragraphs>
  <TotalTime>6</TotalTime>
  <ScaleCrop>false</ScaleCrop>
  <LinksUpToDate>false</LinksUpToDate>
  <CharactersWithSpaces>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</cp:lastModifiedBy>
  <cp:lastPrinted>2021-07-19T03:22:00Z</cp:lastPrinted>
  <dcterms:modified xsi:type="dcterms:W3CDTF">2022-12-28T02:39:05Z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9B86B47A44FE402BB335E7311FE6E2B7</vt:lpwstr>
  </property>
</Properties>
</file>