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left"/>
        <w:rPr>
          <w:rFonts w:ascii="黑体" w:hAnsi="黑体" w:eastAsia="黑体"/>
          <w:b w:val="0"/>
          <w:bCs/>
          <w:sz w:val="30"/>
          <w:szCs w:val="30"/>
        </w:rPr>
      </w:pPr>
      <w:r>
        <w:rPr>
          <w:rFonts w:hint="eastAsia" w:ascii="黑体" w:hAnsi="黑体" w:eastAsia="黑体"/>
          <w:b w:val="0"/>
          <w:bCs/>
          <w:sz w:val="30"/>
          <w:szCs w:val="30"/>
        </w:rPr>
        <w:t>附件3：</w:t>
      </w:r>
    </w:p>
    <w:p>
      <w:pPr>
        <w:pStyle w:val="3"/>
        <w:jc w:val="center"/>
        <w:rPr>
          <w:sz w:val="32"/>
          <w:szCs w:val="32"/>
          <w:lang w:eastAsia="zh-CN"/>
        </w:rPr>
      </w:pPr>
      <w:r>
        <w:rPr>
          <w:rFonts w:hint="eastAsia"/>
          <w:b/>
          <w:bCs/>
          <w:spacing w:val="14"/>
          <w:sz w:val="32"/>
          <w:szCs w:val="32"/>
          <w:lang w:eastAsia="zh-CN"/>
        </w:rPr>
        <w:t>陕西省中西医结合学会年度先进工作者</w:t>
      </w:r>
      <w:r>
        <w:rPr>
          <w:rFonts w:hint="eastAsia"/>
          <w:b/>
          <w:bCs/>
          <w:spacing w:val="14"/>
          <w:sz w:val="32"/>
          <w:szCs w:val="32"/>
          <w:lang w:val="en-US" w:eastAsia="zh-CN"/>
        </w:rPr>
        <w:t>推荐</w:t>
      </w:r>
      <w:r>
        <w:rPr>
          <w:rFonts w:hint="eastAsia"/>
          <w:b/>
          <w:bCs/>
          <w:spacing w:val="14"/>
          <w:sz w:val="32"/>
          <w:szCs w:val="32"/>
          <w:lang w:eastAsia="zh-CN"/>
        </w:rPr>
        <w:t>表</w:t>
      </w:r>
    </w:p>
    <w:p>
      <w:pPr>
        <w:spacing w:line="112" w:lineRule="exact"/>
        <w:rPr>
          <w:rFonts w:ascii="宋体" w:hAnsi="宋体" w:cs="宋体"/>
        </w:rPr>
      </w:pPr>
    </w:p>
    <w:tbl>
      <w:tblPr>
        <w:tblStyle w:val="6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1647"/>
        <w:gridCol w:w="1201"/>
        <w:gridCol w:w="1789"/>
        <w:gridCol w:w="1523"/>
        <w:gridCol w:w="1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08" w:type="pct"/>
            <w:vAlign w:val="center"/>
          </w:tcPr>
          <w:p>
            <w:pPr>
              <w:spacing w:before="224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916" w:type="pct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spacing w:before="225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95" w:type="pct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before="224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年龄</w:t>
            </w:r>
          </w:p>
        </w:tc>
        <w:tc>
          <w:tcPr>
            <w:tcW w:w="764" w:type="pct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08" w:type="pct"/>
            <w:vAlign w:val="center"/>
          </w:tcPr>
          <w:p>
            <w:pPr>
              <w:spacing w:before="91" w:line="222" w:lineRule="auto"/>
              <w:ind w:right="1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专委会</w:t>
            </w:r>
          </w:p>
        </w:tc>
        <w:tc>
          <w:tcPr>
            <w:tcW w:w="1584" w:type="pct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>
            <w:pPr>
              <w:spacing w:before="220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职务/职称</w:t>
            </w:r>
          </w:p>
        </w:tc>
        <w:tc>
          <w:tcPr>
            <w:tcW w:w="1611" w:type="pct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08" w:type="pct"/>
            <w:vAlign w:val="center"/>
          </w:tcPr>
          <w:p>
            <w:pPr>
              <w:spacing w:before="91" w:line="222" w:lineRule="auto"/>
              <w:ind w:right="135"/>
              <w:jc w:val="center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所在单位</w:t>
            </w:r>
          </w:p>
        </w:tc>
        <w:tc>
          <w:tcPr>
            <w:tcW w:w="4191" w:type="pct"/>
            <w:gridSpan w:val="5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2" w:hRule="atLeast"/>
          <w:jc w:val="center"/>
        </w:trPr>
        <w:tc>
          <w:tcPr>
            <w:tcW w:w="808" w:type="pct"/>
            <w:vAlign w:val="center"/>
          </w:tcPr>
          <w:p>
            <w:pPr>
              <w:spacing w:before="50" w:line="244" w:lineRule="auto"/>
              <w:ind w:right="1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理由</w:t>
            </w:r>
          </w:p>
        </w:tc>
        <w:tc>
          <w:tcPr>
            <w:tcW w:w="4191" w:type="pct"/>
            <w:gridSpan w:val="5"/>
          </w:tcPr>
          <w:p>
            <w:pPr>
              <w:spacing w:before="50" w:line="244" w:lineRule="auto"/>
              <w:ind w:left="141" w:right="173" w:firstLine="9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(重点描述参与专委会活动的规划、组织、落实以及个人参与科普、义诊乡村振兴等工作情况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808" w:type="pct"/>
            <w:vAlign w:val="center"/>
          </w:tcPr>
          <w:p>
            <w:pPr>
              <w:pStyle w:val="7"/>
              <w:spacing w:line="333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before="78" w:line="228" w:lineRule="auto"/>
              <w:ind w:left="145" w:right="13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所在专业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分会意见</w:t>
            </w:r>
          </w:p>
        </w:tc>
        <w:tc>
          <w:tcPr>
            <w:tcW w:w="4191" w:type="pct"/>
            <w:gridSpan w:val="5"/>
            <w:vAlign w:val="center"/>
          </w:tcPr>
          <w:p>
            <w:pPr>
              <w:pStyle w:val="7"/>
              <w:spacing w:line="25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line="25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line="25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line="25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wordWrap w:val="0"/>
              <w:spacing w:before="78" w:line="219" w:lineRule="auto"/>
              <w:ind w:left="2021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负责人签字(盖章):                </w:t>
            </w:r>
          </w:p>
          <w:p>
            <w:pPr>
              <w:pStyle w:val="7"/>
              <w:spacing w:line="266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before="79" w:line="178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808" w:type="pct"/>
            <w:vAlign w:val="center"/>
          </w:tcPr>
          <w:p>
            <w:pPr>
              <w:spacing w:before="78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会长办公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会意见</w:t>
            </w:r>
          </w:p>
        </w:tc>
        <w:tc>
          <w:tcPr>
            <w:tcW w:w="4191" w:type="pct"/>
            <w:gridSpan w:val="5"/>
            <w:vAlign w:val="center"/>
          </w:tcPr>
          <w:p>
            <w:pPr>
              <w:pStyle w:val="7"/>
              <w:spacing w:line="27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line="27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spacing w:before="78" w:line="219" w:lineRule="auto"/>
              <w:ind w:left="331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 xml:space="preserve">(盖章):               </w:t>
            </w:r>
          </w:p>
          <w:p>
            <w:pPr>
              <w:pStyle w:val="7"/>
              <w:spacing w:line="25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8" w:line="188" w:lineRule="auto"/>
              <w:ind w:left="5271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 日</w:t>
            </w:r>
            <w:bookmarkStart w:id="0" w:name="_GoBack"/>
            <w:bookmarkEnd w:id="0"/>
          </w:p>
        </w:tc>
      </w:tr>
    </w:tbl>
    <w:p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评选条件：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1.本人所在专委会在本年度考核中为合格以上等次。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2.热爱中西医结合事业和积极参与学会各项工作。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3.主动参与专业委员会各项活动的规划，推动、落实工作。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4.积极参与学会科普、义诊、科研等活动。</w:t>
      </w:r>
    </w:p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MyNzkwZmJiZDU3ZWVjNTAzM2Q5ZWZmMWM3MjQifQ=="/>
  </w:docVars>
  <w:rsids>
    <w:rsidRoot w:val="7F4E52F7"/>
    <w:rsid w:val="13A965D3"/>
    <w:rsid w:val="588A7EB5"/>
    <w:rsid w:val="7F4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2023-12-29T05:49:00Z</dcterms:created>
  <dc:creator>微笑</dc:creator>
  <cp:lastModifiedBy>微笑</cp:lastModifiedBy>
  <dcterms:modified xsi:type="dcterms:W3CDTF">2023-12-29T06:18:16Z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7442BED42FFD4FAD993C142713269FEA_11</vt:lpwstr>
  </property>
</Properties>
</file>