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仿宋" w:hAnsi="仿宋" w:eastAsia="仿宋" w:cs="仿宋"/>
          <w:b/>
          <w:bCs/>
          <w:sz w:val="44"/>
          <w:szCs w:val="44"/>
        </w:rPr>
      </w:pPr>
      <w:r>
        <w:rPr>
          <w:rStyle w:val="6"/>
          <w:rFonts w:ascii="仿宋" w:hAnsi="仿宋" w:eastAsia="仿宋" w:cs="仿宋"/>
          <w:b/>
          <w:bCs/>
          <w:sz w:val="44"/>
          <w:szCs w:val="44"/>
        </w:rPr>
        <w:t>陕西省中西医结合学会</w:t>
      </w:r>
    </w:p>
    <w:p>
      <w:pPr>
        <w:jc w:val="center"/>
        <w:rPr>
          <w:rStyle w:val="6"/>
          <w:rFonts w:ascii="仿宋" w:hAnsi="仿宋" w:eastAsia="仿宋" w:cs="仿宋"/>
          <w:b/>
          <w:bCs/>
          <w:sz w:val="44"/>
          <w:szCs w:val="44"/>
        </w:rPr>
      </w:pPr>
      <w:r>
        <w:rPr>
          <w:rStyle w:val="6"/>
          <w:rFonts w:ascii="仿宋" w:hAnsi="仿宋" w:eastAsia="仿宋" w:cs="仿宋"/>
          <w:b/>
          <w:bCs/>
          <w:sz w:val="44"/>
          <w:szCs w:val="44"/>
        </w:rPr>
        <w:t>学术会议参会协议</w:t>
      </w:r>
    </w:p>
    <w:p>
      <w:pPr>
        <w:rPr>
          <w:rStyle w:val="6"/>
          <w:rFonts w:hint="eastAsia" w:ascii="仿宋" w:hAnsi="仿宋" w:eastAsia="仿宋" w:cs="仿宋"/>
          <w:sz w:val="32"/>
          <w:szCs w:val="32"/>
        </w:rPr>
      </w:pPr>
      <w:r>
        <w:rPr>
          <w:rStyle w:val="6"/>
          <w:rFonts w:hint="eastAsia" w:ascii="仿宋" w:hAnsi="仿宋" w:eastAsia="仿宋" w:cs="仿宋"/>
          <w:sz w:val="32"/>
          <w:szCs w:val="32"/>
        </w:rPr>
        <w:t>甲方:陕西省中西医结合学会</w:t>
      </w:r>
    </w:p>
    <w:p>
      <w:pPr>
        <w:rPr>
          <w:rStyle w:val="6"/>
          <w:rFonts w:hint="eastAsia" w:ascii="仿宋" w:hAnsi="仿宋" w:eastAsia="仿宋" w:cs="仿宋"/>
          <w:sz w:val="32"/>
          <w:szCs w:val="32"/>
        </w:rPr>
      </w:pPr>
      <w:r>
        <w:rPr>
          <w:rStyle w:val="6"/>
          <w:rFonts w:hint="eastAsia" w:ascii="仿宋" w:hAnsi="仿宋" w:eastAsia="仿宋" w:cs="仿宋"/>
          <w:sz w:val="32"/>
          <w:szCs w:val="32"/>
        </w:rPr>
        <w:t>地址:西安市西华门2号</w:t>
      </w:r>
    </w:p>
    <w:p>
      <w:pPr>
        <w:rPr>
          <w:rStyle w:val="6"/>
          <w:rFonts w:hint="eastAsia" w:ascii="仿宋" w:hAnsi="仿宋" w:eastAsia="仿宋" w:cs="仿宋"/>
          <w:sz w:val="32"/>
          <w:szCs w:val="32"/>
        </w:rPr>
      </w:pPr>
      <w:r>
        <w:rPr>
          <w:rStyle w:val="6"/>
          <w:rFonts w:hint="eastAsia" w:ascii="仿宋" w:hAnsi="仿宋" w:eastAsia="仿宋" w:cs="仿宋"/>
          <w:sz w:val="32"/>
          <w:szCs w:val="32"/>
        </w:rPr>
        <w:t>邮箱:shanxizxyxuehui@163.com</w:t>
      </w:r>
    </w:p>
    <w:p>
      <w:pPr>
        <w:rPr>
          <w:rStyle w:val="6"/>
          <w:rFonts w:hint="eastAsia" w:ascii="仿宋" w:hAnsi="仿宋" w:eastAsia="仿宋" w:cs="仿宋"/>
          <w:sz w:val="32"/>
          <w:szCs w:val="32"/>
          <w:lang w:eastAsia="zh-CN"/>
        </w:rPr>
      </w:pPr>
      <w:r>
        <w:rPr>
          <w:rStyle w:val="6"/>
          <w:rFonts w:hint="eastAsia" w:ascii="仿宋" w:hAnsi="仿宋" w:eastAsia="仿宋" w:cs="仿宋"/>
          <w:sz w:val="32"/>
          <w:szCs w:val="32"/>
        </w:rPr>
        <w:t>联系电话: 029-87</w:t>
      </w:r>
      <w:r>
        <w:rPr>
          <w:rStyle w:val="6"/>
          <w:rFonts w:hint="eastAsia" w:ascii="仿宋" w:hAnsi="仿宋" w:eastAsia="仿宋" w:cs="仿宋"/>
          <w:sz w:val="32"/>
          <w:szCs w:val="32"/>
          <w:lang w:val="en-US" w:eastAsia="zh-CN"/>
        </w:rPr>
        <w:t>3</w:t>
      </w:r>
      <w:r>
        <w:rPr>
          <w:rStyle w:val="6"/>
          <w:rFonts w:hint="eastAsia" w:ascii="仿宋" w:hAnsi="仿宋" w:eastAsia="仿宋" w:cs="仿宋"/>
          <w:sz w:val="32"/>
          <w:szCs w:val="32"/>
        </w:rPr>
        <w:t>75</w:t>
      </w:r>
      <w:r>
        <w:rPr>
          <w:rStyle w:val="6"/>
          <w:rFonts w:hint="eastAsia" w:ascii="仿宋" w:hAnsi="仿宋" w:eastAsia="仿宋" w:cs="仿宋"/>
          <w:sz w:val="32"/>
          <w:szCs w:val="32"/>
          <w:lang w:val="en-US" w:eastAsia="zh-CN"/>
        </w:rPr>
        <w:t>4</w:t>
      </w:r>
      <w:r>
        <w:rPr>
          <w:rStyle w:val="6"/>
          <w:rFonts w:hint="eastAsia" w:ascii="仿宋" w:hAnsi="仿宋" w:eastAsia="仿宋" w:cs="仿宋"/>
          <w:sz w:val="32"/>
          <w:szCs w:val="32"/>
        </w:rPr>
        <w:t>7</w:t>
      </w:r>
      <w:r>
        <w:rPr>
          <w:rStyle w:val="6"/>
          <w:rFonts w:hint="eastAsia" w:ascii="仿宋" w:hAnsi="仿宋" w:eastAsia="仿宋" w:cs="仿宋"/>
          <w:sz w:val="32"/>
          <w:szCs w:val="32"/>
          <w:lang w:val="en-US" w:eastAsia="zh-CN"/>
        </w:rPr>
        <w:t>7</w:t>
      </w:r>
    </w:p>
    <w:p>
      <w:pPr>
        <w:rPr>
          <w:rStyle w:val="6"/>
          <w:rFonts w:hint="eastAsia" w:ascii="仿宋" w:hAnsi="仿宋" w:eastAsia="仿宋" w:cs="仿宋"/>
          <w:sz w:val="32"/>
          <w:szCs w:val="32"/>
        </w:rPr>
      </w:pPr>
    </w:p>
    <w:p>
      <w:pPr>
        <w:rPr>
          <w:rStyle w:val="6"/>
          <w:rFonts w:hint="eastAsia" w:ascii="仿宋" w:hAnsi="仿宋" w:eastAsia="仿宋" w:cs="仿宋"/>
          <w:sz w:val="32"/>
          <w:szCs w:val="32"/>
        </w:rPr>
      </w:pPr>
      <w:r>
        <w:rPr>
          <w:rStyle w:val="6"/>
          <w:rFonts w:hint="eastAsia" w:ascii="仿宋" w:hAnsi="仿宋" w:eastAsia="仿宋" w:cs="仿宋"/>
          <w:sz w:val="32"/>
          <w:szCs w:val="32"/>
        </w:rPr>
        <w:t>乙方:</w:t>
      </w:r>
    </w:p>
    <w:p>
      <w:pPr>
        <w:rPr>
          <w:rStyle w:val="6"/>
          <w:rFonts w:hint="eastAsia" w:ascii="仿宋" w:hAnsi="仿宋" w:eastAsia="仿宋" w:cs="仿宋"/>
          <w:sz w:val="32"/>
          <w:szCs w:val="32"/>
        </w:rPr>
      </w:pPr>
      <w:r>
        <w:rPr>
          <w:rStyle w:val="6"/>
          <w:rFonts w:hint="eastAsia" w:ascii="仿宋" w:hAnsi="仿宋" w:eastAsia="仿宋" w:cs="仿宋"/>
          <w:sz w:val="32"/>
          <w:szCs w:val="32"/>
        </w:rPr>
        <w:t>地址:</w:t>
      </w:r>
    </w:p>
    <w:p>
      <w:pPr>
        <w:rPr>
          <w:rStyle w:val="6"/>
          <w:rFonts w:hint="eastAsia" w:ascii="仿宋" w:hAnsi="仿宋" w:eastAsia="仿宋" w:cs="仿宋"/>
          <w:sz w:val="32"/>
          <w:szCs w:val="32"/>
        </w:rPr>
      </w:pPr>
      <w:r>
        <w:rPr>
          <w:rStyle w:val="6"/>
          <w:rFonts w:hint="eastAsia" w:ascii="仿宋" w:hAnsi="仿宋" w:eastAsia="仿宋" w:cs="仿宋"/>
          <w:sz w:val="32"/>
          <w:szCs w:val="32"/>
        </w:rPr>
        <w:t>联系电话:</w:t>
      </w:r>
    </w:p>
    <w:p>
      <w:pPr>
        <w:ind w:firstLine="320" w:firstLineChars="100"/>
        <w:rPr>
          <w:rStyle w:val="6"/>
          <w:rFonts w:hint="eastAsia" w:ascii="仿宋" w:hAnsi="仿宋" w:eastAsia="仿宋" w:cs="仿宋"/>
          <w:sz w:val="32"/>
          <w:szCs w:val="32"/>
        </w:rPr>
      </w:pPr>
      <w:r>
        <w:rPr>
          <w:rStyle w:val="6"/>
          <w:rFonts w:hint="eastAsia" w:ascii="仿宋" w:hAnsi="仿宋" w:eastAsia="仿宋" w:cs="仿宋"/>
          <w:sz w:val="32"/>
          <w:szCs w:val="32"/>
        </w:rPr>
        <w:t>甲方将于202</w:t>
      </w:r>
      <w:r>
        <w:rPr>
          <w:rStyle w:val="6"/>
          <w:rFonts w:hint="eastAsia" w:ascii="仿宋" w:hAnsi="仿宋" w:eastAsia="仿宋" w:cs="仿宋"/>
          <w:sz w:val="32"/>
          <w:szCs w:val="32"/>
          <w:lang w:val="en-US" w:eastAsia="zh-CN"/>
        </w:rPr>
        <w:t>2</w:t>
      </w:r>
      <w:r>
        <w:rPr>
          <w:rStyle w:val="6"/>
          <w:rFonts w:hint="eastAsia" w:ascii="仿宋" w:hAnsi="仿宋" w:eastAsia="仿宋" w:cs="仿宋"/>
          <w:sz w:val="32"/>
          <w:szCs w:val="32"/>
        </w:rPr>
        <w:t>年</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月</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日在</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举办</w:t>
      </w:r>
      <w:r>
        <w:rPr>
          <w:rStyle w:val="6"/>
          <w:rFonts w:hint="eastAsia" w:ascii="仿宋" w:hAnsi="仿宋" w:eastAsia="仿宋" w:cs="仿宋"/>
          <w:sz w:val="32"/>
          <w:szCs w:val="32"/>
          <w:lang w:eastAsia="zh-CN"/>
        </w:rPr>
        <w:t>陕西省中西医结合学会</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lang w:eastAsia="zh-CN"/>
        </w:rPr>
        <w:t>专业委员会学术年会</w:t>
      </w:r>
      <w:r>
        <w:rPr>
          <w:rStyle w:val="6"/>
          <w:rFonts w:hint="eastAsia" w:ascii="仿宋" w:hAnsi="仿宋" w:eastAsia="仿宋" w:cs="仿宋"/>
          <w:sz w:val="32"/>
          <w:szCs w:val="32"/>
        </w:rPr>
        <w:t>。为推动医疗事业发展，传播最新科技信息，双方在平等、自愿的基础上达成以下友好交流与合作协议:</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一、合作方式:</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(1)乙方作为学术会议</w:t>
      </w:r>
      <w:r>
        <w:rPr>
          <w:rStyle w:val="6"/>
          <w:rFonts w:hint="eastAsia" w:ascii="仿宋" w:hAnsi="仿宋" w:eastAsia="仿宋" w:cs="仿宋"/>
          <w:sz w:val="32"/>
          <w:szCs w:val="32"/>
          <w:lang w:eastAsia="zh-CN"/>
        </w:rPr>
        <w:t>合作</w:t>
      </w:r>
      <w:r>
        <w:rPr>
          <w:rStyle w:val="6"/>
          <w:rFonts w:hint="eastAsia" w:ascii="仿宋" w:hAnsi="仿宋" w:eastAsia="仿宋" w:cs="仿宋"/>
          <w:sz w:val="32"/>
          <w:szCs w:val="32"/>
        </w:rPr>
        <w:t>方之一，将向甲方</w:t>
      </w:r>
      <w:r>
        <w:rPr>
          <w:rStyle w:val="6"/>
          <w:rFonts w:hint="eastAsia" w:ascii="仿宋" w:hAnsi="仿宋" w:eastAsia="仿宋" w:cs="仿宋"/>
          <w:sz w:val="32"/>
          <w:szCs w:val="32"/>
          <w:lang w:eastAsia="zh-CN"/>
        </w:rPr>
        <w:t>支付合作</w:t>
      </w:r>
      <w:r>
        <w:rPr>
          <w:rStyle w:val="6"/>
          <w:rFonts w:hint="eastAsia" w:ascii="仿宋" w:hAnsi="仿宋" w:eastAsia="仿宋" w:cs="仿宋"/>
          <w:sz w:val="32"/>
          <w:szCs w:val="32"/>
        </w:rPr>
        <w:t>会议费用共计人民币</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元[大写:人民币</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整]。</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二、合作内容</w:t>
      </w:r>
    </w:p>
    <w:p>
      <w:pPr>
        <w:ind w:left="1918" w:leftChars="304" w:hanging="1280" w:hangingChars="400"/>
        <w:rPr>
          <w:rStyle w:val="6"/>
          <w:rFonts w:hint="eastAsia" w:ascii="仿宋" w:hAnsi="仿宋" w:eastAsia="仿宋" w:cs="仿宋"/>
          <w:sz w:val="32"/>
          <w:szCs w:val="32"/>
          <w:lang w:val="en-US" w:eastAsia="zh-CN"/>
        </w:rPr>
      </w:pPr>
      <w:r>
        <w:rPr>
          <w:rStyle w:val="6"/>
          <w:rFonts w:hint="eastAsia" w:ascii="仿宋" w:hAnsi="仿宋" w:eastAsia="仿宋" w:cs="仿宋"/>
          <w:sz w:val="32"/>
          <w:szCs w:val="32"/>
        </w:rPr>
        <w:t>1、乙方提供的会议参会费人民币</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[大写:人民币</w:t>
      </w:r>
      <w:r>
        <w:rPr>
          <w:rStyle w:val="6"/>
          <w:rFonts w:hint="eastAsia" w:ascii="仿宋" w:hAnsi="仿宋" w:eastAsia="仿宋" w:cs="仿宋"/>
          <w:sz w:val="32"/>
          <w:szCs w:val="32"/>
          <w:lang w:val="en-US" w:eastAsia="zh-CN"/>
        </w:rPr>
        <w:t xml:space="preserve"> </w:t>
      </w:r>
    </w:p>
    <w:p>
      <w:pPr>
        <w:ind w:left="1918" w:leftChars="304" w:hanging="1280" w:hangingChars="400"/>
        <w:rPr>
          <w:rStyle w:val="6"/>
          <w:rFonts w:hint="eastAsia" w:ascii="仿宋" w:hAnsi="仿宋" w:eastAsia="仿宋" w:cs="仿宋"/>
          <w:sz w:val="32"/>
          <w:szCs w:val="32"/>
        </w:rPr>
      </w:pP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元整]只用于支付合理的会务相关费用。</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2、甲方允许乙方在此次大会上进行如下活动:</w:t>
      </w:r>
    </w:p>
    <w:p>
      <w:pPr>
        <w:numPr>
          <w:ilvl w:val="0"/>
          <w:numId w:val="1"/>
        </w:numPr>
        <w:rPr>
          <w:rStyle w:val="6"/>
          <w:rFonts w:cs="仿宋" w:asciiTheme="majorEastAsia" w:hAnsiTheme="majorEastAsia" w:eastAsiaTheme="majorEastAsia"/>
          <w:sz w:val="28"/>
          <w:szCs w:val="28"/>
        </w:rPr>
      </w:pPr>
      <w:r>
        <w:rPr>
          <w:rStyle w:val="6"/>
          <w:rFonts w:hint="eastAsia" w:cs="仿宋" w:asciiTheme="majorEastAsia" w:hAnsiTheme="majorEastAsia" w:eastAsiaTheme="majorEastAsia"/>
          <w:sz w:val="28"/>
          <w:szCs w:val="28"/>
          <w:lang w:val="en-US" w:eastAsia="zh-CN"/>
        </w:rPr>
        <w:t xml:space="preserve">        </w:t>
      </w:r>
      <w:r>
        <w:rPr>
          <w:rStyle w:val="6"/>
          <w:rFonts w:hint="eastAsia" w:cs="仿宋" w:asciiTheme="majorEastAsia" w:hAnsiTheme="majorEastAsia" w:eastAsiaTheme="majorEastAsia"/>
          <w:sz w:val="28"/>
          <w:szCs w:val="28"/>
        </w:rPr>
        <w:t>；</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三、费用支付方式</w:t>
      </w:r>
    </w:p>
    <w:p>
      <w:pPr>
        <w:ind w:left="638" w:leftChars="304" w:firstLine="0" w:firstLineChars="0"/>
        <w:rPr>
          <w:rStyle w:val="6"/>
          <w:rFonts w:hint="eastAsia" w:ascii="仿宋" w:hAnsi="仿宋" w:eastAsia="仿宋" w:cs="仿宋"/>
          <w:sz w:val="32"/>
          <w:szCs w:val="32"/>
        </w:rPr>
      </w:pPr>
      <w:r>
        <w:rPr>
          <w:rStyle w:val="6"/>
          <w:rFonts w:hint="eastAsia" w:ascii="仿宋" w:hAnsi="仿宋" w:eastAsia="仿宋" w:cs="仿宋"/>
          <w:sz w:val="32"/>
          <w:szCs w:val="32"/>
        </w:rPr>
        <w:t>1、乙方须在本合同签订后，5日内将会议费用总金额:</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元[大写:人民币</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rPr>
        <w:t>整]以转账形式支于甲方的指定收款账户。</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2、甲方账户信息</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开户行:西安银行西华门西段支行</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账号: 203011600000000316</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单位:陕西省中西医结合学会</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汇款注明:</w:t>
      </w:r>
      <w:r>
        <w:rPr>
          <w:rStyle w:val="6"/>
          <w:rFonts w:hint="eastAsia" w:ascii="仿宋" w:hAnsi="仿宋" w:eastAsia="仿宋" w:cs="仿宋"/>
          <w:sz w:val="32"/>
          <w:szCs w:val="32"/>
          <w:lang w:val="en-US" w:eastAsia="zh-CN"/>
        </w:rPr>
        <w:t xml:space="preserve">           </w:t>
      </w:r>
      <w:r>
        <w:rPr>
          <w:rStyle w:val="6"/>
          <w:rFonts w:hint="eastAsia" w:ascii="仿宋" w:hAnsi="仿宋" w:eastAsia="仿宋" w:cs="仿宋"/>
          <w:sz w:val="32"/>
          <w:szCs w:val="32"/>
          <w:lang w:eastAsia="zh-CN"/>
        </w:rPr>
        <w:t>专委会</w:t>
      </w:r>
      <w:r>
        <w:rPr>
          <w:rStyle w:val="6"/>
          <w:rFonts w:hint="eastAsia" w:ascii="仿宋" w:hAnsi="仿宋" w:eastAsia="仿宋" w:cs="仿宋"/>
          <w:sz w:val="32"/>
          <w:szCs w:val="32"/>
        </w:rPr>
        <w:t>学术研讨会议参会</w:t>
      </w:r>
      <w:bookmarkStart w:id="0" w:name="_GoBack"/>
      <w:bookmarkEnd w:id="0"/>
      <w:r>
        <w:rPr>
          <w:rStyle w:val="6"/>
          <w:rFonts w:hint="eastAsia" w:ascii="仿宋" w:hAnsi="仿宋" w:eastAsia="仿宋" w:cs="仿宋"/>
          <w:sz w:val="32"/>
          <w:szCs w:val="32"/>
        </w:rPr>
        <w:t>费</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3、甲方在收到全款后10日内向乙方提供合法有效</w:t>
      </w:r>
      <w:r>
        <w:rPr>
          <w:rStyle w:val="6"/>
          <w:rFonts w:hint="eastAsia" w:ascii="仿宋" w:hAnsi="仿宋" w:eastAsia="仿宋" w:cs="仿宋"/>
          <w:sz w:val="32"/>
          <w:szCs w:val="32"/>
          <w:lang w:eastAsia="zh-CN"/>
        </w:rPr>
        <w:t>的</w:t>
      </w:r>
      <w:r>
        <w:rPr>
          <w:rStyle w:val="6"/>
          <w:rFonts w:hint="eastAsia" w:ascii="仿宋" w:hAnsi="仿宋" w:eastAsia="仿宋" w:cs="仿宋"/>
          <w:sz w:val="32"/>
          <w:szCs w:val="32"/>
        </w:rPr>
        <w:t>增值税普通发票，发票内容为学术会议服务费</w:t>
      </w:r>
      <w:r>
        <w:rPr>
          <w:rStyle w:val="6"/>
          <w:rFonts w:hint="eastAsia" w:ascii="仿宋" w:hAnsi="仿宋" w:eastAsia="仿宋" w:cs="仿宋"/>
          <w:sz w:val="32"/>
          <w:szCs w:val="32"/>
          <w:lang w:eastAsia="zh-CN"/>
        </w:rPr>
        <w:t>（因甲方不是一般纳税人，不能开具增值税专用发票）</w:t>
      </w:r>
      <w:r>
        <w:rPr>
          <w:rStyle w:val="6"/>
          <w:rFonts w:hint="eastAsia" w:ascii="仿宋" w:hAnsi="仿宋" w:eastAsia="仿宋" w:cs="仿宋"/>
          <w:sz w:val="32"/>
          <w:szCs w:val="32"/>
        </w:rPr>
        <w:t>。</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4、乙方开票信息</w:t>
      </w:r>
    </w:p>
    <w:p>
      <w:pPr>
        <w:ind w:firstLine="420" w:firstLineChars="150"/>
        <w:rPr>
          <w:rStyle w:val="6"/>
          <w:rFonts w:hint="eastAsia" w:cs="仿宋" w:asciiTheme="majorEastAsia" w:hAnsiTheme="majorEastAsia" w:eastAsiaTheme="majorEastAsia"/>
          <w:sz w:val="28"/>
          <w:szCs w:val="28"/>
          <w:lang w:val="en-US" w:eastAsia="zh-CN"/>
        </w:rPr>
      </w:pPr>
      <w:r>
        <w:rPr>
          <w:rStyle w:val="6"/>
          <w:rFonts w:hint="eastAsia" w:cs="仿宋" w:asciiTheme="majorEastAsia" w:hAnsiTheme="majorEastAsia" w:eastAsiaTheme="majorEastAsia"/>
          <w:sz w:val="28"/>
          <w:szCs w:val="28"/>
        </w:rPr>
        <w:t>发票抬头：</w:t>
      </w:r>
      <w:r>
        <w:rPr>
          <w:rStyle w:val="6"/>
          <w:rFonts w:hint="eastAsia" w:cs="仿宋" w:asciiTheme="majorEastAsia" w:hAnsiTheme="majorEastAsia" w:eastAsiaTheme="majorEastAsia"/>
          <w:sz w:val="28"/>
          <w:szCs w:val="28"/>
          <w:lang w:val="en-US" w:eastAsia="zh-CN"/>
        </w:rPr>
        <w:t xml:space="preserve"> </w:t>
      </w:r>
    </w:p>
    <w:p>
      <w:pPr>
        <w:ind w:firstLine="420" w:firstLineChars="150"/>
        <w:rPr>
          <w:rStyle w:val="6"/>
          <w:rFonts w:hint="eastAsia" w:cs="仿宋" w:asciiTheme="majorEastAsia" w:hAnsiTheme="majorEastAsia" w:eastAsiaTheme="majorEastAsia"/>
          <w:sz w:val="28"/>
          <w:szCs w:val="28"/>
          <w:lang w:eastAsia="zh-CN"/>
        </w:rPr>
      </w:pPr>
      <w:r>
        <w:rPr>
          <w:rStyle w:val="6"/>
          <w:rFonts w:hint="eastAsia" w:cs="仿宋" w:asciiTheme="majorEastAsia" w:hAnsiTheme="majorEastAsia" w:eastAsiaTheme="majorEastAsia"/>
          <w:sz w:val="28"/>
          <w:szCs w:val="28"/>
        </w:rPr>
        <w:t>开户行：</w:t>
      </w:r>
      <w:r>
        <w:rPr>
          <w:rStyle w:val="6"/>
          <w:rFonts w:hint="eastAsia" w:cs="仿宋" w:asciiTheme="majorEastAsia" w:hAnsiTheme="majorEastAsia" w:eastAsiaTheme="majorEastAsia"/>
          <w:sz w:val="28"/>
          <w:szCs w:val="28"/>
          <w:lang w:val="en-US" w:eastAsia="zh-CN"/>
        </w:rPr>
        <w:t xml:space="preserve"> </w:t>
      </w:r>
    </w:p>
    <w:p>
      <w:pPr>
        <w:ind w:firstLine="420" w:firstLineChars="150"/>
        <w:rPr>
          <w:rStyle w:val="6"/>
          <w:rFonts w:hint="eastAsia" w:cs="仿宋" w:asciiTheme="majorEastAsia" w:hAnsiTheme="majorEastAsia" w:eastAsiaTheme="majorEastAsia"/>
          <w:sz w:val="28"/>
          <w:szCs w:val="28"/>
          <w:lang w:val="en-US" w:eastAsia="zh-CN"/>
        </w:rPr>
      </w:pPr>
      <w:r>
        <w:rPr>
          <w:rStyle w:val="6"/>
          <w:rFonts w:hint="eastAsia" w:cs="仿宋" w:asciiTheme="majorEastAsia" w:hAnsiTheme="majorEastAsia" w:eastAsiaTheme="majorEastAsia"/>
          <w:sz w:val="28"/>
          <w:szCs w:val="28"/>
        </w:rPr>
        <w:t>银行账号：</w:t>
      </w:r>
      <w:r>
        <w:rPr>
          <w:rStyle w:val="6"/>
          <w:rFonts w:hint="eastAsia" w:cs="仿宋" w:asciiTheme="majorEastAsia" w:hAnsiTheme="majorEastAsia" w:eastAsiaTheme="majorEastAsia"/>
          <w:sz w:val="28"/>
          <w:szCs w:val="28"/>
          <w:lang w:val="en-US" w:eastAsia="zh-CN"/>
        </w:rPr>
        <w:t xml:space="preserve"> </w:t>
      </w:r>
    </w:p>
    <w:p>
      <w:pPr>
        <w:ind w:firstLine="420" w:firstLineChars="150"/>
        <w:rPr>
          <w:rStyle w:val="6"/>
          <w:rFonts w:hint="eastAsia" w:cs="仿宋" w:asciiTheme="majorEastAsia" w:hAnsiTheme="majorEastAsia" w:eastAsiaTheme="majorEastAsia"/>
          <w:sz w:val="28"/>
          <w:szCs w:val="28"/>
          <w:lang w:eastAsia="zh-CN"/>
        </w:rPr>
      </w:pPr>
      <w:r>
        <w:rPr>
          <w:rStyle w:val="6"/>
          <w:rFonts w:hint="eastAsia" w:cs="仿宋" w:asciiTheme="majorEastAsia" w:hAnsiTheme="majorEastAsia" w:eastAsiaTheme="majorEastAsia"/>
          <w:sz w:val="28"/>
          <w:szCs w:val="28"/>
        </w:rPr>
        <w:t>纳税人识别号：</w:t>
      </w:r>
      <w:r>
        <w:rPr>
          <w:rStyle w:val="6"/>
          <w:rFonts w:hint="eastAsia" w:cs="仿宋" w:asciiTheme="majorEastAsia" w:hAnsiTheme="majorEastAsia" w:eastAsiaTheme="majorEastAsia"/>
          <w:sz w:val="28"/>
          <w:szCs w:val="28"/>
          <w:lang w:val="en-US" w:eastAsia="zh-CN"/>
        </w:rPr>
        <w:t xml:space="preserve">  </w:t>
      </w:r>
    </w:p>
    <w:p>
      <w:pPr>
        <w:ind w:left="1872" w:leftChars="204" w:hanging="1444" w:hangingChars="516"/>
        <w:rPr>
          <w:rStyle w:val="6"/>
          <w:rFonts w:hint="eastAsia" w:cs="仿宋" w:asciiTheme="majorEastAsia" w:hAnsiTheme="majorEastAsia" w:eastAsiaTheme="majorEastAsia"/>
          <w:sz w:val="28"/>
          <w:szCs w:val="28"/>
          <w:lang w:val="en-US" w:eastAsia="zh-CN"/>
        </w:rPr>
      </w:pPr>
      <w:r>
        <w:rPr>
          <w:rStyle w:val="6"/>
          <w:rFonts w:hint="eastAsia" w:cs="仿宋" w:asciiTheme="majorEastAsia" w:hAnsiTheme="majorEastAsia" w:eastAsiaTheme="majorEastAsia"/>
          <w:sz w:val="28"/>
          <w:szCs w:val="28"/>
        </w:rPr>
        <w:t>开票地址：</w:t>
      </w:r>
      <w:r>
        <w:rPr>
          <w:rStyle w:val="6"/>
          <w:rFonts w:hint="eastAsia" w:cs="仿宋" w:asciiTheme="majorEastAsia" w:hAnsiTheme="majorEastAsia" w:eastAsiaTheme="majorEastAsia"/>
          <w:sz w:val="28"/>
          <w:szCs w:val="28"/>
          <w:lang w:val="en-US" w:eastAsia="zh-CN"/>
        </w:rPr>
        <w:t xml:space="preserve"> </w:t>
      </w:r>
    </w:p>
    <w:p>
      <w:pPr>
        <w:ind w:firstLine="420" w:firstLineChars="150"/>
        <w:rPr>
          <w:rStyle w:val="6"/>
          <w:rFonts w:hint="eastAsia" w:cs="仿宋" w:asciiTheme="majorEastAsia" w:hAnsiTheme="majorEastAsia" w:eastAsiaTheme="majorEastAsia"/>
          <w:sz w:val="28"/>
          <w:szCs w:val="28"/>
        </w:rPr>
      </w:pPr>
      <w:r>
        <w:rPr>
          <w:rStyle w:val="6"/>
          <w:rFonts w:hint="eastAsia" w:cs="仿宋" w:asciiTheme="majorEastAsia" w:hAnsiTheme="majorEastAsia" w:eastAsiaTheme="majorEastAsia"/>
          <w:sz w:val="28"/>
          <w:szCs w:val="28"/>
        </w:rPr>
        <w:t>开票电话：</w:t>
      </w:r>
    </w:p>
    <w:p>
      <w:pPr>
        <w:rPr>
          <w:rStyle w:val="6"/>
          <w:rFonts w:hint="eastAsia" w:cs="仿宋" w:asciiTheme="majorEastAsia" w:hAnsiTheme="majorEastAsia" w:eastAsiaTheme="majorEastAsia"/>
          <w:sz w:val="28"/>
          <w:szCs w:val="28"/>
          <w:lang w:eastAsia="zh-CN"/>
        </w:rPr>
      </w:pPr>
      <w:r>
        <w:rPr>
          <w:rStyle w:val="6"/>
          <w:rFonts w:hint="eastAsia" w:cs="仿宋" w:asciiTheme="majorEastAsia" w:hAnsiTheme="majorEastAsia" w:eastAsiaTheme="majorEastAsia"/>
          <w:sz w:val="28"/>
          <w:szCs w:val="28"/>
          <w:lang w:val="en-US" w:eastAsia="zh-CN"/>
        </w:rPr>
        <w:t xml:space="preserve">  </w:t>
      </w:r>
      <w:r>
        <w:rPr>
          <w:rStyle w:val="6"/>
          <w:rFonts w:hint="eastAsia" w:ascii="仿宋" w:hAnsi="仿宋" w:eastAsia="仿宋" w:cs="仿宋"/>
          <w:sz w:val="32"/>
          <w:szCs w:val="32"/>
        </w:rPr>
        <w:t>邮箱:</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四、双方权利及义务</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甲方权利和义务</w:t>
      </w:r>
    </w:p>
    <w:p>
      <w:pPr>
        <w:ind w:firstLine="640" w:firstLineChars="200"/>
        <w:rPr>
          <w:rStyle w:val="6"/>
          <w:rFonts w:hint="eastAsia" w:ascii="仿宋" w:hAnsi="仿宋" w:eastAsia="仿宋" w:cs="仿宋"/>
          <w:sz w:val="32"/>
          <w:szCs w:val="32"/>
          <w:lang w:eastAsia="zh-CN"/>
        </w:rPr>
      </w:pPr>
      <w:r>
        <w:rPr>
          <w:rStyle w:val="6"/>
          <w:rFonts w:hint="eastAsia" w:ascii="仿宋" w:hAnsi="仿宋" w:eastAsia="仿宋" w:cs="仿宋"/>
          <w:sz w:val="32"/>
          <w:szCs w:val="32"/>
        </w:rPr>
        <w:t>1、甲方作为本次学术会议的主办单位，负责会议的整体筹划和正常开展，并保证顺利完成</w:t>
      </w:r>
      <w:r>
        <w:rPr>
          <w:rStyle w:val="6"/>
          <w:rFonts w:hint="eastAsia" w:ascii="仿宋" w:hAnsi="仿宋" w:eastAsia="仿宋" w:cs="仿宋"/>
          <w:sz w:val="32"/>
          <w:szCs w:val="32"/>
          <w:lang w:eastAsia="zh-CN"/>
        </w:rPr>
        <w:t>；</w:t>
      </w:r>
    </w:p>
    <w:p>
      <w:pPr>
        <w:ind w:firstLine="640" w:firstLineChars="200"/>
        <w:rPr>
          <w:rStyle w:val="6"/>
          <w:rFonts w:hint="eastAsia" w:ascii="仿宋" w:hAnsi="仿宋" w:eastAsia="仿宋" w:cs="仿宋"/>
          <w:sz w:val="32"/>
          <w:szCs w:val="32"/>
          <w:lang w:eastAsia="zh-CN"/>
        </w:rPr>
      </w:pPr>
      <w:r>
        <w:rPr>
          <w:rStyle w:val="6"/>
          <w:rFonts w:hint="eastAsia" w:ascii="仿宋" w:hAnsi="仿宋" w:eastAsia="仿宋" w:cs="仿宋"/>
          <w:sz w:val="32"/>
          <w:szCs w:val="32"/>
        </w:rPr>
        <w:t>2、甲方有权确立会议报告专家名单，接受乙方的参会要求只用于预算内的合理、必要的会务相关费用，支付的参会费只用于本次会议的开展</w:t>
      </w:r>
      <w:r>
        <w:rPr>
          <w:rStyle w:val="6"/>
          <w:rFonts w:hint="eastAsia" w:ascii="仿宋" w:hAnsi="仿宋" w:eastAsia="仿宋" w:cs="仿宋"/>
          <w:sz w:val="32"/>
          <w:szCs w:val="32"/>
          <w:lang w:eastAsia="zh-CN"/>
        </w:rPr>
        <w:t>；</w:t>
      </w:r>
    </w:p>
    <w:p>
      <w:pPr>
        <w:ind w:firstLine="640" w:firstLineChars="200"/>
        <w:rPr>
          <w:rStyle w:val="6"/>
          <w:rFonts w:hint="eastAsia" w:ascii="仿宋" w:hAnsi="仿宋" w:eastAsia="仿宋" w:cs="仿宋"/>
          <w:sz w:val="32"/>
          <w:szCs w:val="32"/>
          <w:lang w:eastAsia="zh-CN"/>
        </w:rPr>
      </w:pPr>
      <w:r>
        <w:rPr>
          <w:rStyle w:val="6"/>
          <w:rFonts w:hint="eastAsia" w:ascii="仿宋" w:hAnsi="仿宋" w:eastAsia="仿宋" w:cs="仿宋"/>
          <w:sz w:val="32"/>
          <w:szCs w:val="32"/>
        </w:rPr>
        <w:t>3、甲方在活动期间应与乙方紧密联系，并告知活动进展情况</w:t>
      </w:r>
      <w:r>
        <w:rPr>
          <w:rStyle w:val="6"/>
          <w:rFonts w:hint="eastAsia" w:ascii="仿宋" w:hAnsi="仿宋" w:eastAsia="仿宋" w:cs="仿宋"/>
          <w:sz w:val="32"/>
          <w:szCs w:val="32"/>
          <w:lang w:eastAsia="zh-CN"/>
        </w:rPr>
        <w:t>；</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4、甲方应按照本协议约定为乙方提供相应的服务和条件。</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乙方权利和义务</w:t>
      </w:r>
    </w:p>
    <w:p>
      <w:pPr>
        <w:ind w:firstLine="640" w:firstLineChars="200"/>
        <w:rPr>
          <w:rStyle w:val="6"/>
          <w:rFonts w:hint="eastAsia" w:ascii="仿宋" w:hAnsi="仿宋" w:eastAsia="仿宋" w:cs="仿宋"/>
          <w:sz w:val="32"/>
          <w:szCs w:val="32"/>
          <w:lang w:eastAsia="zh-CN"/>
        </w:rPr>
      </w:pPr>
      <w:r>
        <w:rPr>
          <w:rStyle w:val="6"/>
          <w:rFonts w:hint="eastAsia" w:ascii="仿宋" w:hAnsi="仿宋" w:eastAsia="仿宋" w:cs="仿宋"/>
          <w:sz w:val="32"/>
          <w:szCs w:val="32"/>
        </w:rPr>
        <w:t>1、乙方作为学术会议的合作单位，主要负责协助学会会议，</w:t>
      </w:r>
      <w:r>
        <w:rPr>
          <w:rStyle w:val="6"/>
          <w:rFonts w:hint="eastAsia" w:ascii="仿宋" w:hAnsi="仿宋" w:eastAsia="仿宋" w:cs="仿宋"/>
          <w:sz w:val="32"/>
          <w:szCs w:val="32"/>
          <w:lang w:eastAsia="zh-CN"/>
        </w:rPr>
        <w:t>协助</w:t>
      </w:r>
      <w:r>
        <w:rPr>
          <w:rStyle w:val="6"/>
          <w:rFonts w:hint="eastAsia" w:ascii="仿宋" w:hAnsi="仿宋" w:eastAsia="仿宋" w:cs="仿宋"/>
          <w:sz w:val="32"/>
          <w:szCs w:val="32"/>
        </w:rPr>
        <w:t>陕西省中西医结合学会学术会议的开展</w:t>
      </w:r>
      <w:r>
        <w:rPr>
          <w:rStyle w:val="6"/>
          <w:rFonts w:hint="eastAsia" w:ascii="仿宋" w:hAnsi="仿宋" w:eastAsia="仿宋" w:cs="仿宋"/>
          <w:sz w:val="32"/>
          <w:szCs w:val="32"/>
          <w:lang w:eastAsia="zh-CN"/>
        </w:rPr>
        <w:t>；</w:t>
      </w:r>
    </w:p>
    <w:p>
      <w:pPr>
        <w:ind w:firstLine="640" w:firstLineChars="200"/>
        <w:rPr>
          <w:rStyle w:val="6"/>
          <w:rFonts w:hint="eastAsia" w:ascii="仿宋" w:hAnsi="仿宋" w:eastAsia="仿宋" w:cs="仿宋"/>
          <w:sz w:val="32"/>
          <w:szCs w:val="32"/>
          <w:lang w:eastAsia="zh-CN"/>
        </w:rPr>
      </w:pPr>
      <w:r>
        <w:rPr>
          <w:rStyle w:val="6"/>
          <w:rFonts w:hint="eastAsia" w:ascii="仿宋" w:hAnsi="仿宋" w:eastAsia="仿宋" w:cs="仿宋"/>
          <w:sz w:val="32"/>
          <w:szCs w:val="32"/>
        </w:rPr>
        <w:t>2、未经甲方同意，乙方不得将违反规定的物品，展品陈列在会议大厅，须遵守甲方、展厅或有关部门的规定</w:t>
      </w:r>
      <w:r>
        <w:rPr>
          <w:rStyle w:val="6"/>
          <w:rFonts w:hint="eastAsia" w:ascii="仿宋" w:hAnsi="仿宋" w:eastAsia="仿宋" w:cs="仿宋"/>
          <w:sz w:val="32"/>
          <w:szCs w:val="32"/>
          <w:lang w:eastAsia="zh-CN"/>
        </w:rPr>
        <w:t>；</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3、如乙方严重违反有关规定，甲方有权取消乙方对本次项目的</w:t>
      </w:r>
      <w:r>
        <w:rPr>
          <w:rStyle w:val="6"/>
          <w:rFonts w:hint="eastAsia" w:ascii="仿宋" w:hAnsi="仿宋" w:eastAsia="仿宋" w:cs="仿宋"/>
          <w:sz w:val="32"/>
          <w:szCs w:val="32"/>
          <w:lang w:eastAsia="zh-CN"/>
        </w:rPr>
        <w:t>参与</w:t>
      </w:r>
      <w:r>
        <w:rPr>
          <w:rStyle w:val="6"/>
          <w:rFonts w:hint="eastAsia" w:ascii="仿宋" w:hAnsi="仿宋" w:eastAsia="仿宋" w:cs="仿宋"/>
          <w:sz w:val="32"/>
          <w:szCs w:val="32"/>
        </w:rPr>
        <w:t>资格。</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五、违约责任</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一方未按照本合同约定履行相应的义务的，应当在另一方要求的期限内改正或采取补救措施，拒绝、逾期改正或采取补救措施后仍不符合要求的，守约方有权解除本合同并要求违约方赔偿损失。</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六、合规要求</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1、任意一方不得有目的地或者无目的的向对方工作人员或任何政府官员、国有企业员工、与政府行为相关的企业员工提供礼物或者娱乐活动，也不得接受另一方工作人员提供的任何礼物或者娱乐活动，以谋求不正当的商业利益。</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2、双方均应确保其根据本协议开展的活动始终符合中国法律，包括但不限于反贿赂方面的法律法规。</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3、双方承诺并保证本次</w:t>
      </w:r>
      <w:r>
        <w:rPr>
          <w:rStyle w:val="6"/>
          <w:rFonts w:hint="eastAsia" w:ascii="仿宋" w:hAnsi="仿宋" w:eastAsia="仿宋" w:cs="仿宋"/>
          <w:sz w:val="32"/>
          <w:szCs w:val="32"/>
          <w:lang w:eastAsia="zh-CN"/>
        </w:rPr>
        <w:t>合作</w:t>
      </w:r>
      <w:r>
        <w:rPr>
          <w:rStyle w:val="6"/>
          <w:rFonts w:hint="eastAsia" w:ascii="仿宋" w:hAnsi="仿宋" w:eastAsia="仿宋" w:cs="仿宋"/>
          <w:sz w:val="32"/>
          <w:szCs w:val="32"/>
        </w:rPr>
        <w:t>不附带任何附加条件，双方互不谋取任何不正当的利益和便利。</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七、争议解决方式</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甲乙双方因履行本协议产生争议的，应友好协商解决。协商不成的，任意一方可向甲方住所地人民法院提起</w:t>
      </w:r>
      <w:r>
        <w:rPr>
          <w:rStyle w:val="6"/>
          <w:rFonts w:hint="eastAsia" w:ascii="仿宋" w:hAnsi="仿宋" w:eastAsia="仿宋" w:cs="仿宋"/>
          <w:sz w:val="32"/>
          <w:szCs w:val="32"/>
          <w:lang w:eastAsia="zh-CN"/>
        </w:rPr>
        <w:t>诉讼</w:t>
      </w:r>
      <w:r>
        <w:rPr>
          <w:rStyle w:val="6"/>
          <w:rFonts w:hint="eastAsia" w:ascii="仿宋" w:hAnsi="仿宋" w:eastAsia="仿宋" w:cs="仿宋"/>
          <w:sz w:val="32"/>
          <w:szCs w:val="32"/>
        </w:rPr>
        <w:t>解决。</w:t>
      </w:r>
    </w:p>
    <w:p>
      <w:pPr>
        <w:rPr>
          <w:rStyle w:val="6"/>
          <w:rFonts w:hint="eastAsia" w:ascii="仿宋" w:hAnsi="仿宋" w:eastAsia="仿宋" w:cs="仿宋"/>
          <w:b/>
          <w:bCs/>
          <w:sz w:val="32"/>
          <w:szCs w:val="32"/>
        </w:rPr>
      </w:pPr>
      <w:r>
        <w:rPr>
          <w:rStyle w:val="6"/>
          <w:rFonts w:hint="eastAsia" w:ascii="仿宋" w:hAnsi="仿宋" w:eastAsia="仿宋" w:cs="仿宋"/>
          <w:b/>
          <w:bCs/>
          <w:sz w:val="32"/>
          <w:szCs w:val="32"/>
        </w:rPr>
        <w:t>八、附则</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1、未经甲方书</w:t>
      </w:r>
      <w:r>
        <w:rPr>
          <w:rStyle w:val="6"/>
          <w:rFonts w:hint="eastAsia" w:ascii="仿宋" w:hAnsi="仿宋" w:eastAsia="仿宋" w:cs="仿宋"/>
          <w:sz w:val="32"/>
          <w:szCs w:val="32"/>
          <w:lang w:eastAsia="zh-CN"/>
        </w:rPr>
        <w:t>面</w:t>
      </w:r>
      <w:r>
        <w:rPr>
          <w:rStyle w:val="6"/>
          <w:rFonts w:hint="eastAsia" w:ascii="仿宋" w:hAnsi="仿宋" w:eastAsia="仿宋" w:cs="仿宋"/>
          <w:sz w:val="32"/>
          <w:szCs w:val="32"/>
        </w:rPr>
        <w:t>同意，乙方不得将本协议项下的权利义务转让给第三方。</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2、本协议一式两份，甲、乙双方各执一份。</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3、经双方签字盖章后生效。</w:t>
      </w:r>
    </w:p>
    <w:p>
      <w:pPr>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4、本协议在未尽事宜或执行过程中产生的争议，经双方友好协商后再进行补充，补充后协议同样具有法律效力。</w:t>
      </w:r>
    </w:p>
    <w:p>
      <w:pPr>
        <w:rPr>
          <w:rStyle w:val="6"/>
          <w:rFonts w:hint="eastAsia" w:ascii="仿宋" w:hAnsi="仿宋" w:eastAsia="仿宋" w:cs="仿宋"/>
          <w:sz w:val="32"/>
          <w:szCs w:val="32"/>
        </w:rPr>
      </w:pPr>
    </w:p>
    <w:p>
      <w:pPr>
        <w:rPr>
          <w:rStyle w:val="6"/>
          <w:rFonts w:hint="eastAsia" w:ascii="仿宋" w:hAnsi="仿宋" w:eastAsia="仿宋" w:cs="仿宋"/>
          <w:sz w:val="32"/>
          <w:szCs w:val="32"/>
        </w:rPr>
      </w:pPr>
    </w:p>
    <w:p>
      <w:pPr>
        <w:rPr>
          <w:rStyle w:val="6"/>
          <w:rFonts w:hint="eastAsia" w:ascii="仿宋" w:hAnsi="仿宋" w:eastAsia="仿宋" w:cs="仿宋"/>
          <w:sz w:val="32"/>
          <w:szCs w:val="32"/>
        </w:rPr>
      </w:pPr>
    </w:p>
    <w:p>
      <w:pPr>
        <w:rPr>
          <w:rStyle w:val="6"/>
          <w:rFonts w:hint="eastAsia" w:ascii="仿宋" w:hAnsi="仿宋" w:eastAsia="仿宋" w:cs="仿宋"/>
          <w:sz w:val="32"/>
          <w:szCs w:val="32"/>
        </w:rPr>
      </w:pPr>
      <w:r>
        <w:rPr>
          <w:rStyle w:val="6"/>
          <w:rFonts w:hint="eastAsia" w:ascii="仿宋" w:hAnsi="仿宋" w:eastAsia="仿宋" w:cs="仿宋"/>
          <w:sz w:val="32"/>
          <w:szCs w:val="32"/>
        </w:rPr>
        <w:t>甲方(盖章) :</w:t>
      </w:r>
    </w:p>
    <w:p>
      <w:pPr>
        <w:rPr>
          <w:rStyle w:val="6"/>
          <w:rFonts w:hint="eastAsia" w:ascii="仿宋" w:hAnsi="仿宋" w:eastAsia="仿宋" w:cs="仿宋"/>
          <w:sz w:val="32"/>
          <w:szCs w:val="32"/>
        </w:rPr>
      </w:pPr>
      <w:r>
        <w:rPr>
          <w:rStyle w:val="6"/>
          <w:rFonts w:hint="eastAsia" w:ascii="仿宋" w:hAnsi="仿宋" w:eastAsia="仿宋" w:cs="仿宋"/>
          <w:sz w:val="32"/>
          <w:szCs w:val="32"/>
        </w:rPr>
        <w:t>授权代表(签字) :</w:t>
      </w:r>
    </w:p>
    <w:p>
      <w:pPr>
        <w:rPr>
          <w:rStyle w:val="6"/>
          <w:rFonts w:hint="eastAsia" w:ascii="仿宋" w:hAnsi="仿宋" w:eastAsia="仿宋" w:cs="仿宋"/>
          <w:sz w:val="32"/>
          <w:szCs w:val="32"/>
        </w:rPr>
      </w:pPr>
      <w:r>
        <w:rPr>
          <w:rStyle w:val="6"/>
          <w:rFonts w:hint="eastAsia" w:ascii="仿宋" w:hAnsi="仿宋" w:eastAsia="仿宋" w:cs="仿宋"/>
          <w:sz w:val="32"/>
          <w:szCs w:val="32"/>
        </w:rPr>
        <w:t>签订日期:</w:t>
      </w:r>
    </w:p>
    <w:p>
      <w:pPr>
        <w:rPr>
          <w:rStyle w:val="6"/>
          <w:rFonts w:hint="eastAsia" w:ascii="仿宋" w:hAnsi="仿宋" w:eastAsia="仿宋" w:cs="仿宋"/>
          <w:sz w:val="32"/>
          <w:szCs w:val="32"/>
        </w:rPr>
      </w:pPr>
    </w:p>
    <w:p>
      <w:pPr>
        <w:rPr>
          <w:rStyle w:val="6"/>
          <w:rFonts w:hint="eastAsia" w:ascii="仿宋" w:hAnsi="仿宋" w:eastAsia="仿宋" w:cs="仿宋"/>
          <w:sz w:val="32"/>
          <w:szCs w:val="32"/>
        </w:rPr>
      </w:pPr>
    </w:p>
    <w:p>
      <w:pPr>
        <w:rPr>
          <w:rStyle w:val="6"/>
          <w:rFonts w:hint="eastAsia" w:ascii="仿宋" w:hAnsi="仿宋" w:eastAsia="仿宋" w:cs="仿宋"/>
          <w:sz w:val="32"/>
          <w:szCs w:val="32"/>
        </w:rPr>
      </w:pPr>
      <w:r>
        <w:rPr>
          <w:rStyle w:val="6"/>
          <w:rFonts w:hint="eastAsia" w:ascii="仿宋" w:hAnsi="仿宋" w:eastAsia="仿宋" w:cs="仿宋"/>
          <w:sz w:val="32"/>
          <w:szCs w:val="32"/>
        </w:rPr>
        <w:t>乙方(盖章) :</w:t>
      </w:r>
    </w:p>
    <w:p>
      <w:pPr>
        <w:rPr>
          <w:rStyle w:val="6"/>
          <w:rFonts w:hint="eastAsia" w:ascii="仿宋" w:hAnsi="仿宋" w:eastAsia="仿宋" w:cs="仿宋"/>
          <w:sz w:val="32"/>
          <w:szCs w:val="32"/>
        </w:rPr>
      </w:pPr>
      <w:r>
        <w:rPr>
          <w:rStyle w:val="6"/>
          <w:rFonts w:hint="eastAsia" w:ascii="仿宋" w:hAnsi="仿宋" w:eastAsia="仿宋" w:cs="仿宋"/>
          <w:sz w:val="32"/>
          <w:szCs w:val="32"/>
        </w:rPr>
        <w:t>授权代表(签字) :</w:t>
      </w:r>
    </w:p>
    <w:p>
      <w:pPr>
        <w:rPr>
          <w:rStyle w:val="6"/>
          <w:rFonts w:hint="eastAsia" w:ascii="仿宋" w:hAnsi="仿宋" w:eastAsia="仿宋" w:cs="仿宋"/>
          <w:sz w:val="32"/>
          <w:szCs w:val="32"/>
        </w:rPr>
      </w:pPr>
      <w:r>
        <w:rPr>
          <w:rStyle w:val="6"/>
          <w:rFonts w:hint="eastAsia" w:ascii="仿宋" w:hAnsi="仿宋" w:eastAsia="仿宋" w:cs="仿宋"/>
          <w:sz w:val="32"/>
          <w:szCs w:val="32"/>
        </w:rPr>
        <w:t>签订日期:</w:t>
      </w:r>
    </w:p>
    <w:p>
      <w:pPr>
        <w:rPr>
          <w:rStyle w:val="6"/>
          <w:rFonts w:hint="eastAsia" w:ascii="仿宋" w:hAnsi="仿宋" w:eastAsia="仿宋" w:cs="仿宋"/>
          <w:sz w:val="32"/>
          <w:szCs w:val="32"/>
          <w:lang w:eastAsia="zh-CN"/>
        </w:rPr>
      </w:pPr>
      <w:r>
        <w:rPr>
          <w:rStyle w:val="6"/>
          <w:rFonts w:hint="eastAsia" w:ascii="仿宋" w:hAnsi="仿宋" w:eastAsia="仿宋" w:cs="仿宋"/>
          <w:sz w:val="32"/>
          <w:szCs w:val="32"/>
          <w:lang w:eastAsia="zh-CN"/>
        </w:rPr>
        <w:t>签订地点：陕西省西安市碑林区</w:t>
      </w:r>
    </w:p>
    <w:p>
      <w:pPr>
        <w:rPr>
          <w:rFonts w:hint="eastAsia" w:ascii="仿宋" w:hAnsi="仿宋" w:eastAsia="仿宋" w:cs="仿宋"/>
          <w:sz w:val="32"/>
          <w:szCs w:val="32"/>
        </w:rPr>
      </w:pPr>
    </w:p>
    <w:p>
      <w:pPr>
        <w:rPr>
          <w:rFonts w:hint="eastAsia" w:ascii="仿宋" w:hAnsi="仿宋" w:eastAsia="仿宋" w:cs="仿宋"/>
          <w:sz w:val="32"/>
          <w:szCs w:val="32"/>
        </w:rPr>
      </w:pPr>
    </w:p>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1741" o:spid="_x0000_s4097" o:spt="136" type="#_x0000_t136" style="position:absolute;left:0pt;height:60.05pt;width:527.2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112f" focussize="0,0"/>
          <v:stroke on="f"/>
          <v:imagedata o:title=""/>
          <o:lock v:ext="edit" aspectratio="t"/>
          <v:textpath on="t" fitshape="t" fitpath="t" trim="t" xscale="f" string="陕西省中西医结合学会"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D70DC"/>
    <w:multiLevelType w:val="multilevel"/>
    <w:tmpl w:val="34BD70DC"/>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5674A"/>
    <w:rsid w:val="1DA47C58"/>
    <w:rsid w:val="3A85674A"/>
    <w:rsid w:val="6F8A2E26"/>
    <w:rsid w:val="7AB7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1313</Words>
  <Characters>1370</Characters>
  <Lines>0</Lines>
  <Paragraphs>0</Paragraphs>
  <TotalTime>0</TotalTime>
  <ScaleCrop>false</ScaleCrop>
  <LinksUpToDate>false</LinksUpToDate>
  <CharactersWithSpaces>1453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2022-03-22T08:17:00Z</dcterms:created>
  <dc:creator>正义</dc:creator>
  <cp:lastModifiedBy>I</cp:lastModifiedBy>
  <dcterms:modified xsi:type="dcterms:W3CDTF">2022-12-28T02:38:18Z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1D53A343B2664B868F062BB66190EB54</vt:lpwstr>
  </property>
</Properties>
</file>